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E0" w:rsidRPr="002B7E05" w:rsidRDefault="002126E0" w:rsidP="009823FE">
      <w:pPr>
        <w:tabs>
          <w:tab w:val="left" w:pos="2070"/>
          <w:tab w:val="center" w:pos="4677"/>
        </w:tabs>
        <w:jc w:val="right"/>
        <w:rPr>
          <w:b/>
          <w:i/>
          <w:color w:val="FF0000"/>
          <w:sz w:val="28"/>
          <w:szCs w:val="28"/>
          <w:u w:val="single"/>
        </w:rPr>
      </w:pPr>
      <w:r w:rsidRPr="002B7E05">
        <w:rPr>
          <w:noProof/>
          <w:sz w:val="28"/>
          <w:szCs w:val="28"/>
        </w:rPr>
        <w:t xml:space="preserve">                                                </w:t>
      </w:r>
    </w:p>
    <w:p w:rsidR="002126E0" w:rsidRPr="009823FE" w:rsidRDefault="002126E0" w:rsidP="002126E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9823F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126E0" w:rsidRPr="009823FE" w:rsidRDefault="002126E0" w:rsidP="002126E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9823FE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2126E0" w:rsidRPr="009823FE" w:rsidRDefault="002126E0" w:rsidP="002126E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9823FE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2126E0" w:rsidRPr="009823FE" w:rsidRDefault="002126E0" w:rsidP="002126E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9823FE">
        <w:rPr>
          <w:rFonts w:ascii="Times New Roman" w:hAnsi="Times New Roman"/>
          <w:b/>
          <w:sz w:val="28"/>
          <w:szCs w:val="28"/>
        </w:rPr>
        <w:t>«</w:t>
      </w:r>
      <w:r w:rsidR="002B7E05" w:rsidRPr="009823FE">
        <w:rPr>
          <w:rFonts w:ascii="Times New Roman" w:hAnsi="Times New Roman"/>
          <w:b/>
          <w:sz w:val="28"/>
          <w:szCs w:val="28"/>
        </w:rPr>
        <w:t>ВЕСЕЛОВСКОЕ</w:t>
      </w:r>
      <w:r w:rsidRPr="009823FE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2B7E05" w:rsidRPr="009823FE" w:rsidRDefault="002B7E05" w:rsidP="002126E0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126E0" w:rsidRPr="002B7E05" w:rsidRDefault="002126E0" w:rsidP="002126E0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9823FE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2B7E05" w:rsidRPr="009823FE">
        <w:rPr>
          <w:rFonts w:ascii="Times New Roman" w:hAnsi="Times New Roman"/>
          <w:b/>
          <w:sz w:val="28"/>
          <w:szCs w:val="28"/>
        </w:rPr>
        <w:t>ВЕСЕЛОВСКОГО</w:t>
      </w:r>
      <w:r w:rsidRPr="009823FE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2839D6" w:rsidRDefault="002839D6" w:rsidP="002839D6">
      <w:pPr>
        <w:tabs>
          <w:tab w:val="left" w:pos="3540"/>
        </w:tabs>
        <w:ind w:right="-1050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ab/>
      </w:r>
    </w:p>
    <w:p w:rsidR="002126E0" w:rsidRPr="002B7E05" w:rsidRDefault="002839D6" w:rsidP="002839D6">
      <w:pPr>
        <w:tabs>
          <w:tab w:val="left" w:pos="3540"/>
        </w:tabs>
        <w:ind w:right="-1050"/>
        <w:jc w:val="center"/>
        <w:rPr>
          <w:rFonts w:cs="Times New Roman"/>
          <w:b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3B6C62" w:rsidRDefault="003B6C62" w:rsidP="009823FE">
      <w:pPr>
        <w:jc w:val="center"/>
        <w:rPr>
          <w:sz w:val="28"/>
          <w:szCs w:val="28"/>
        </w:rPr>
      </w:pPr>
    </w:p>
    <w:p w:rsidR="009823FE" w:rsidRPr="006878D4" w:rsidRDefault="009823FE" w:rsidP="002839D6">
      <w:pPr>
        <w:jc w:val="center"/>
        <w:rPr>
          <w:sz w:val="28"/>
          <w:szCs w:val="28"/>
        </w:rPr>
      </w:pPr>
      <w:r w:rsidRPr="006878D4">
        <w:rPr>
          <w:sz w:val="28"/>
          <w:szCs w:val="28"/>
        </w:rPr>
        <w:t xml:space="preserve">от </w:t>
      </w:r>
      <w:r w:rsidR="00E55D88">
        <w:rPr>
          <w:sz w:val="28"/>
          <w:szCs w:val="28"/>
        </w:rPr>
        <w:t>24 августа 2023 г.</w:t>
      </w:r>
      <w:r w:rsidRPr="006878D4">
        <w:rPr>
          <w:sz w:val="28"/>
          <w:szCs w:val="28"/>
        </w:rPr>
        <w:t xml:space="preserve"> № </w:t>
      </w:r>
      <w:r w:rsidR="00E55D88">
        <w:rPr>
          <w:sz w:val="28"/>
          <w:szCs w:val="28"/>
        </w:rPr>
        <w:t>113</w:t>
      </w:r>
    </w:p>
    <w:p w:rsidR="009823FE" w:rsidRPr="006878D4" w:rsidRDefault="009823FE" w:rsidP="002839D6">
      <w:pPr>
        <w:jc w:val="center"/>
        <w:rPr>
          <w:sz w:val="26"/>
          <w:szCs w:val="26"/>
        </w:rPr>
      </w:pPr>
    </w:p>
    <w:p w:rsidR="009823FE" w:rsidRPr="006878D4" w:rsidRDefault="009823FE" w:rsidP="009823FE">
      <w:pPr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Pr="006878D4">
        <w:rPr>
          <w:sz w:val="28"/>
          <w:szCs w:val="28"/>
        </w:rPr>
        <w:t xml:space="preserve">. </w:t>
      </w:r>
      <w:r>
        <w:rPr>
          <w:sz w:val="28"/>
          <w:szCs w:val="28"/>
        </w:rPr>
        <w:t>Веселый</w:t>
      </w:r>
    </w:p>
    <w:p w:rsidR="00A846B1" w:rsidRPr="002B7E05" w:rsidRDefault="00A846B1" w:rsidP="00A846B1">
      <w:pPr>
        <w:jc w:val="both"/>
        <w:rPr>
          <w:rFonts w:cs="Times New Roman"/>
          <w:sz w:val="28"/>
          <w:szCs w:val="28"/>
        </w:rPr>
      </w:pPr>
    </w:p>
    <w:p w:rsidR="00A846B1" w:rsidRPr="009823FE" w:rsidRDefault="00A846B1" w:rsidP="002B7E05">
      <w:pPr>
        <w:pStyle w:val="a7"/>
        <w:ind w:firstLine="0"/>
        <w:rPr>
          <w:rFonts w:ascii="Times New Roman" w:hAnsi="Times New Roman" w:cs="Times New Roman"/>
          <w:szCs w:val="28"/>
        </w:rPr>
      </w:pPr>
      <w:r w:rsidRPr="009823FE">
        <w:rPr>
          <w:rFonts w:ascii="Times New Roman" w:hAnsi="Times New Roman" w:cs="Times New Roman"/>
          <w:szCs w:val="28"/>
        </w:rPr>
        <w:t xml:space="preserve">Об </w:t>
      </w:r>
      <w:r w:rsidR="00DF1475" w:rsidRPr="009823FE">
        <w:rPr>
          <w:rFonts w:ascii="Times New Roman" w:hAnsi="Times New Roman" w:cs="Times New Roman"/>
          <w:szCs w:val="28"/>
        </w:rPr>
        <w:t xml:space="preserve">отмене Постановления от </w:t>
      </w:r>
      <w:r w:rsidR="002B7E05" w:rsidRPr="009823FE">
        <w:rPr>
          <w:rFonts w:ascii="Times New Roman" w:hAnsi="Times New Roman"/>
          <w:szCs w:val="28"/>
        </w:rPr>
        <w:t>30.12.2016</w:t>
      </w:r>
      <w:r w:rsidR="00DF1475" w:rsidRPr="009823FE">
        <w:rPr>
          <w:rFonts w:ascii="Times New Roman" w:hAnsi="Times New Roman" w:cs="Times New Roman"/>
          <w:szCs w:val="28"/>
        </w:rPr>
        <w:t xml:space="preserve"> № </w:t>
      </w:r>
      <w:r w:rsidR="002126E0" w:rsidRPr="009823FE">
        <w:rPr>
          <w:rFonts w:ascii="Times New Roman" w:hAnsi="Times New Roman" w:cs="Times New Roman"/>
          <w:szCs w:val="28"/>
        </w:rPr>
        <w:t>2</w:t>
      </w:r>
      <w:r w:rsidR="002B7E05" w:rsidRPr="009823FE">
        <w:rPr>
          <w:rFonts w:ascii="Times New Roman" w:hAnsi="Times New Roman" w:cs="Times New Roman"/>
          <w:szCs w:val="28"/>
        </w:rPr>
        <w:t>2</w:t>
      </w:r>
      <w:r w:rsidR="002126E0" w:rsidRPr="009823FE">
        <w:rPr>
          <w:rFonts w:ascii="Times New Roman" w:hAnsi="Times New Roman" w:cs="Times New Roman"/>
          <w:szCs w:val="28"/>
        </w:rPr>
        <w:t>5</w:t>
      </w:r>
      <w:r w:rsidR="00DF1475" w:rsidRPr="009823FE">
        <w:rPr>
          <w:rFonts w:ascii="Times New Roman" w:hAnsi="Times New Roman" w:cs="Times New Roman"/>
          <w:szCs w:val="28"/>
        </w:rPr>
        <w:t xml:space="preserve"> «</w:t>
      </w:r>
      <w:r w:rsidR="002B7E05" w:rsidRPr="009823FE">
        <w:rPr>
          <w:rFonts w:ascii="Times New Roman" w:hAnsi="Times New Roman" w:cs="Times New Roman"/>
          <w:szCs w:val="28"/>
        </w:rPr>
        <w:t xml:space="preserve">Об утверждении Инструкции   по делопроизводству </w:t>
      </w:r>
      <w:r w:rsidR="002B7E05" w:rsidRPr="009823FE">
        <w:rPr>
          <w:rFonts w:ascii="Times New Roman" w:hAnsi="Times New Roman" w:cs="Times New Roman"/>
          <w:bCs w:val="0"/>
          <w:szCs w:val="28"/>
        </w:rPr>
        <w:t>в Администрации                                                                    Веселовского   сельского поселения                                                                          Дубовского района Ростовской области»</w:t>
      </w:r>
    </w:p>
    <w:p w:rsidR="00A846B1" w:rsidRPr="002B7E05" w:rsidRDefault="00A846B1" w:rsidP="00A846B1">
      <w:pPr>
        <w:jc w:val="both"/>
        <w:rPr>
          <w:rFonts w:cs="Times New Roman"/>
          <w:sz w:val="28"/>
          <w:szCs w:val="28"/>
        </w:rPr>
      </w:pPr>
    </w:p>
    <w:p w:rsidR="009823FE" w:rsidRPr="00973527" w:rsidRDefault="00DF1475" w:rsidP="009823FE">
      <w:pPr>
        <w:pStyle w:val="ConsPlusNonformat"/>
        <w:ind w:firstLine="709"/>
        <w:jc w:val="both"/>
        <w:rPr>
          <w:b/>
          <w:sz w:val="28"/>
        </w:rPr>
      </w:pPr>
      <w:r w:rsidRPr="002B7E0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06.102003 года № 131-ФЗ «Об общих принципах организации местного самоуправления в Ростовской области», руководствуясь Уставом </w:t>
      </w:r>
      <w:r w:rsidR="002B7E05" w:rsidRPr="002B7E05">
        <w:rPr>
          <w:rFonts w:ascii="Times New Roman" w:hAnsi="Times New Roman" w:cs="Times New Roman"/>
          <w:sz w:val="28"/>
          <w:szCs w:val="28"/>
        </w:rPr>
        <w:t>Веселовского</w:t>
      </w:r>
      <w:r w:rsidRPr="002B7E05">
        <w:rPr>
          <w:rFonts w:ascii="Times New Roman" w:hAnsi="Times New Roman" w:cs="Times New Roman"/>
          <w:sz w:val="28"/>
          <w:szCs w:val="28"/>
        </w:rPr>
        <w:t xml:space="preserve"> сельского поселения, Администрация </w:t>
      </w:r>
      <w:r w:rsidR="002B7E05" w:rsidRPr="002B7E05">
        <w:rPr>
          <w:rFonts w:ascii="Times New Roman" w:hAnsi="Times New Roman" w:cs="Times New Roman"/>
          <w:sz w:val="28"/>
          <w:szCs w:val="28"/>
        </w:rPr>
        <w:t>Веселовского</w:t>
      </w:r>
      <w:r w:rsidRPr="002B7E0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823FE" w:rsidRPr="009823FE">
        <w:rPr>
          <w:rFonts w:ascii="Times New Roman" w:hAnsi="Times New Roman"/>
          <w:b/>
          <w:spacing w:val="60"/>
          <w:sz w:val="28"/>
        </w:rPr>
        <w:t xml:space="preserve"> </w:t>
      </w:r>
      <w:r w:rsidR="009823FE" w:rsidRPr="00973527">
        <w:rPr>
          <w:rFonts w:ascii="Times New Roman" w:hAnsi="Times New Roman" w:cs="Times New Roman"/>
          <w:b/>
          <w:spacing w:val="60"/>
          <w:sz w:val="28"/>
        </w:rPr>
        <w:t>постановляе</w:t>
      </w:r>
      <w:r w:rsidR="009823FE" w:rsidRPr="00973527">
        <w:rPr>
          <w:rFonts w:ascii="Times New Roman" w:hAnsi="Times New Roman" w:cs="Times New Roman"/>
          <w:b/>
          <w:sz w:val="28"/>
        </w:rPr>
        <w:t>т:</w:t>
      </w:r>
    </w:p>
    <w:p w:rsidR="00A846B1" w:rsidRPr="002B7E05" w:rsidRDefault="00A846B1" w:rsidP="009823FE">
      <w:pPr>
        <w:ind w:firstLine="708"/>
        <w:jc w:val="both"/>
        <w:rPr>
          <w:rFonts w:cs="Times New Roman"/>
          <w:sz w:val="28"/>
          <w:szCs w:val="28"/>
        </w:rPr>
      </w:pPr>
    </w:p>
    <w:p w:rsidR="002B7E05" w:rsidRPr="009823FE" w:rsidRDefault="00A846B1" w:rsidP="009823FE">
      <w:pPr>
        <w:jc w:val="both"/>
        <w:rPr>
          <w:rFonts w:cs="Times New Roman"/>
          <w:sz w:val="28"/>
          <w:szCs w:val="28"/>
        </w:rPr>
      </w:pPr>
      <w:r w:rsidRPr="002B7E05">
        <w:rPr>
          <w:rFonts w:cs="Times New Roman"/>
          <w:sz w:val="28"/>
          <w:szCs w:val="28"/>
        </w:rPr>
        <w:t xml:space="preserve">         </w:t>
      </w:r>
      <w:r w:rsidR="002126E0" w:rsidRPr="009823FE">
        <w:rPr>
          <w:rFonts w:cs="Times New Roman"/>
          <w:sz w:val="28"/>
          <w:szCs w:val="28"/>
        </w:rPr>
        <w:t xml:space="preserve">1. </w:t>
      </w:r>
      <w:r w:rsidR="00DF1475" w:rsidRPr="009823FE">
        <w:rPr>
          <w:rFonts w:cs="Times New Roman"/>
          <w:sz w:val="28"/>
          <w:szCs w:val="28"/>
        </w:rPr>
        <w:t xml:space="preserve">Признать утратившим силу Постановление </w:t>
      </w:r>
      <w:r w:rsidR="002126E0" w:rsidRPr="009823FE">
        <w:rPr>
          <w:rFonts w:cs="Times New Roman"/>
          <w:sz w:val="28"/>
          <w:szCs w:val="28"/>
        </w:rPr>
        <w:t xml:space="preserve">Администрации </w:t>
      </w:r>
      <w:r w:rsidR="002B7E05" w:rsidRPr="009823FE">
        <w:rPr>
          <w:rFonts w:cs="Times New Roman"/>
          <w:sz w:val="28"/>
          <w:szCs w:val="28"/>
        </w:rPr>
        <w:t>Веселовского</w:t>
      </w:r>
      <w:r w:rsidR="00DF1475" w:rsidRPr="009823FE">
        <w:rPr>
          <w:rFonts w:cs="Times New Roman"/>
          <w:sz w:val="28"/>
          <w:szCs w:val="28"/>
        </w:rPr>
        <w:t xml:space="preserve"> сельского поселения </w:t>
      </w:r>
      <w:r w:rsidR="002B7E05" w:rsidRPr="009823FE">
        <w:rPr>
          <w:rFonts w:cs="Times New Roman"/>
          <w:sz w:val="28"/>
          <w:szCs w:val="28"/>
        </w:rPr>
        <w:t xml:space="preserve">от </w:t>
      </w:r>
      <w:r w:rsidR="002B7E05" w:rsidRPr="009823FE">
        <w:rPr>
          <w:sz w:val="28"/>
          <w:szCs w:val="28"/>
        </w:rPr>
        <w:t>30.12.2016</w:t>
      </w:r>
      <w:r w:rsidR="002B7E05" w:rsidRPr="009823FE">
        <w:rPr>
          <w:rFonts w:cs="Times New Roman"/>
          <w:sz w:val="28"/>
          <w:szCs w:val="28"/>
        </w:rPr>
        <w:t xml:space="preserve"> № 225 «Об утверждении Инструкции по делопроизводству </w:t>
      </w:r>
      <w:r w:rsidR="002B7E05" w:rsidRPr="009823FE">
        <w:rPr>
          <w:rFonts w:cs="Times New Roman"/>
          <w:bCs/>
          <w:sz w:val="28"/>
          <w:szCs w:val="28"/>
        </w:rPr>
        <w:t>в Администрации Веселовского   сельского поселения   Дубовского района Ростовской области»</w:t>
      </w:r>
    </w:p>
    <w:p w:rsidR="00A846B1" w:rsidRPr="002B7E05" w:rsidRDefault="00B86A01" w:rsidP="002B7E05">
      <w:pPr>
        <w:ind w:firstLine="708"/>
        <w:jc w:val="both"/>
        <w:rPr>
          <w:rFonts w:cs="Times New Roman"/>
          <w:sz w:val="28"/>
          <w:szCs w:val="28"/>
        </w:rPr>
      </w:pPr>
      <w:r w:rsidRPr="002B7E05">
        <w:rPr>
          <w:rFonts w:cs="Times New Roman"/>
          <w:sz w:val="28"/>
          <w:szCs w:val="28"/>
        </w:rPr>
        <w:t>2</w:t>
      </w:r>
      <w:r w:rsidR="00A846B1" w:rsidRPr="002B7E05">
        <w:rPr>
          <w:rFonts w:cs="Times New Roman"/>
          <w:sz w:val="28"/>
          <w:szCs w:val="28"/>
        </w:rPr>
        <w:t xml:space="preserve">. </w:t>
      </w:r>
      <w:proofErr w:type="gramStart"/>
      <w:r w:rsidR="00A846B1" w:rsidRPr="002B7E05">
        <w:rPr>
          <w:rFonts w:cs="Times New Roman"/>
          <w:sz w:val="28"/>
          <w:szCs w:val="28"/>
        </w:rPr>
        <w:t xml:space="preserve">Контроль </w:t>
      </w:r>
      <w:r w:rsidR="000E014B" w:rsidRPr="002B7E05">
        <w:rPr>
          <w:rFonts w:cs="Times New Roman"/>
          <w:sz w:val="28"/>
          <w:szCs w:val="28"/>
        </w:rPr>
        <w:t>за</w:t>
      </w:r>
      <w:proofErr w:type="gramEnd"/>
      <w:r w:rsidR="000E014B" w:rsidRPr="002B7E05">
        <w:rPr>
          <w:rFonts w:cs="Times New Roman"/>
          <w:sz w:val="28"/>
          <w:szCs w:val="28"/>
        </w:rPr>
        <w:t xml:space="preserve"> исполнением</w:t>
      </w:r>
      <w:r w:rsidR="00A846B1" w:rsidRPr="002B7E05">
        <w:rPr>
          <w:rFonts w:cs="Times New Roman"/>
          <w:sz w:val="28"/>
          <w:szCs w:val="28"/>
        </w:rPr>
        <w:t xml:space="preserve"> постановления оставляю за собой.  </w:t>
      </w:r>
    </w:p>
    <w:p w:rsidR="00A846B1" w:rsidRPr="002B7E05" w:rsidRDefault="00A846B1" w:rsidP="003F6DFC">
      <w:pPr>
        <w:rPr>
          <w:rFonts w:cs="Times New Roman"/>
          <w:sz w:val="28"/>
          <w:szCs w:val="28"/>
        </w:rPr>
      </w:pPr>
    </w:p>
    <w:p w:rsidR="00A846B1" w:rsidRPr="002B7E05" w:rsidRDefault="00A846B1" w:rsidP="00A846B1">
      <w:pPr>
        <w:jc w:val="both"/>
        <w:rPr>
          <w:rFonts w:cs="Times New Roman"/>
          <w:sz w:val="28"/>
          <w:szCs w:val="28"/>
        </w:rPr>
      </w:pPr>
    </w:p>
    <w:p w:rsidR="00A846B1" w:rsidRPr="002B7E05" w:rsidRDefault="00A846B1" w:rsidP="00A846B1">
      <w:pPr>
        <w:jc w:val="both"/>
        <w:rPr>
          <w:rFonts w:cs="Times New Roman"/>
          <w:sz w:val="28"/>
          <w:szCs w:val="28"/>
        </w:rPr>
      </w:pPr>
    </w:p>
    <w:p w:rsidR="004E78E1" w:rsidRPr="002B7E05" w:rsidRDefault="002126E0" w:rsidP="00A846B1">
      <w:pPr>
        <w:jc w:val="both"/>
        <w:rPr>
          <w:rFonts w:cs="Times New Roman"/>
          <w:sz w:val="28"/>
          <w:szCs w:val="28"/>
        </w:rPr>
      </w:pPr>
      <w:r w:rsidRPr="002B7E05">
        <w:rPr>
          <w:rFonts w:cs="Times New Roman"/>
          <w:sz w:val="28"/>
          <w:szCs w:val="28"/>
        </w:rPr>
        <w:t xml:space="preserve">Глава Администрации </w:t>
      </w:r>
    </w:p>
    <w:p w:rsidR="002126E0" w:rsidRPr="002B7E05" w:rsidRDefault="002B7E05" w:rsidP="00A846B1">
      <w:pPr>
        <w:jc w:val="both"/>
        <w:rPr>
          <w:rFonts w:cs="Times New Roman"/>
          <w:sz w:val="28"/>
          <w:szCs w:val="28"/>
        </w:rPr>
      </w:pPr>
      <w:r w:rsidRPr="002B7E05">
        <w:rPr>
          <w:rFonts w:cs="Times New Roman"/>
          <w:sz w:val="28"/>
          <w:szCs w:val="28"/>
        </w:rPr>
        <w:t>Веселовского</w:t>
      </w:r>
      <w:r w:rsidR="002126E0" w:rsidRPr="002B7E05">
        <w:rPr>
          <w:rFonts w:cs="Times New Roman"/>
          <w:sz w:val="28"/>
          <w:szCs w:val="28"/>
        </w:rPr>
        <w:t xml:space="preserve"> сельского поселения                                        </w:t>
      </w:r>
      <w:r>
        <w:rPr>
          <w:rFonts w:cs="Times New Roman"/>
          <w:sz w:val="28"/>
          <w:szCs w:val="28"/>
        </w:rPr>
        <w:t>С.И.Титоренко</w:t>
      </w:r>
    </w:p>
    <w:p w:rsidR="004E78E1" w:rsidRPr="002B7E05" w:rsidRDefault="004E78E1" w:rsidP="00A846B1">
      <w:pPr>
        <w:jc w:val="both"/>
        <w:rPr>
          <w:rFonts w:cs="Times New Roman"/>
          <w:sz w:val="28"/>
          <w:szCs w:val="28"/>
        </w:rPr>
      </w:pPr>
    </w:p>
    <w:p w:rsidR="004E78E1" w:rsidRPr="002B7E05" w:rsidRDefault="004E78E1" w:rsidP="00A846B1">
      <w:pPr>
        <w:jc w:val="both"/>
        <w:rPr>
          <w:rFonts w:cs="Times New Roman"/>
          <w:sz w:val="28"/>
          <w:szCs w:val="28"/>
        </w:rPr>
      </w:pPr>
    </w:p>
    <w:p w:rsidR="00A846B1" w:rsidRPr="002B7E05" w:rsidRDefault="00A846B1" w:rsidP="00A846B1">
      <w:pPr>
        <w:jc w:val="both"/>
        <w:rPr>
          <w:rFonts w:cs="Times New Roman"/>
          <w:sz w:val="28"/>
          <w:szCs w:val="28"/>
        </w:rPr>
      </w:pPr>
    </w:p>
    <w:p w:rsidR="000C56E2" w:rsidRPr="002B7E05" w:rsidRDefault="000C56E2" w:rsidP="00A846B1">
      <w:pPr>
        <w:jc w:val="both"/>
        <w:rPr>
          <w:rFonts w:cs="Times New Roman"/>
          <w:sz w:val="28"/>
          <w:szCs w:val="28"/>
        </w:rPr>
      </w:pPr>
    </w:p>
    <w:p w:rsidR="000C56E2" w:rsidRPr="002B7E05" w:rsidRDefault="000C56E2" w:rsidP="00A846B1">
      <w:pPr>
        <w:jc w:val="both"/>
        <w:rPr>
          <w:rFonts w:cs="Times New Roman"/>
          <w:sz w:val="28"/>
          <w:szCs w:val="28"/>
        </w:rPr>
      </w:pPr>
    </w:p>
    <w:p w:rsidR="000C56E2" w:rsidRPr="002B7E05" w:rsidRDefault="000C56E2" w:rsidP="00A846B1">
      <w:pPr>
        <w:jc w:val="both"/>
        <w:rPr>
          <w:rFonts w:cs="Times New Roman"/>
          <w:sz w:val="28"/>
          <w:szCs w:val="28"/>
        </w:rPr>
      </w:pPr>
    </w:p>
    <w:p w:rsidR="002B7E05" w:rsidRPr="002B7E05" w:rsidRDefault="002126E0" w:rsidP="00A846B1">
      <w:pPr>
        <w:jc w:val="both"/>
        <w:rPr>
          <w:rFonts w:cs="Times New Roman"/>
        </w:rPr>
      </w:pPr>
      <w:r w:rsidRPr="002B7E05">
        <w:rPr>
          <w:rFonts w:cs="Times New Roman"/>
        </w:rPr>
        <w:t>Постановление вносит</w:t>
      </w:r>
    </w:p>
    <w:p w:rsidR="002126E0" w:rsidRPr="002B7E05" w:rsidRDefault="002B7E05" w:rsidP="00A846B1">
      <w:pPr>
        <w:jc w:val="both"/>
        <w:rPr>
          <w:rFonts w:cs="Times New Roman"/>
        </w:rPr>
      </w:pPr>
      <w:r w:rsidRPr="002B7E05">
        <w:rPr>
          <w:rFonts w:cs="Times New Roman"/>
        </w:rPr>
        <w:t xml:space="preserve">ведущий </w:t>
      </w:r>
      <w:r w:rsidR="002126E0" w:rsidRPr="002B7E05">
        <w:rPr>
          <w:rFonts w:cs="Times New Roman"/>
        </w:rPr>
        <w:t xml:space="preserve">специалист </w:t>
      </w:r>
    </w:p>
    <w:p w:rsidR="002126E0" w:rsidRPr="002B7E05" w:rsidRDefault="002126E0" w:rsidP="00A846B1">
      <w:pPr>
        <w:jc w:val="both"/>
        <w:rPr>
          <w:rFonts w:cs="Times New Roman"/>
        </w:rPr>
      </w:pPr>
      <w:r w:rsidRPr="002B7E05">
        <w:rPr>
          <w:rFonts w:cs="Times New Roman"/>
        </w:rPr>
        <w:t xml:space="preserve">по правовой и кадровой работе </w:t>
      </w:r>
    </w:p>
    <w:p w:rsidR="00A846B1" w:rsidRPr="002B7E05" w:rsidRDefault="00A846B1" w:rsidP="00A846B1">
      <w:pPr>
        <w:jc w:val="both"/>
        <w:rPr>
          <w:rFonts w:cs="Times New Roman"/>
          <w:sz w:val="28"/>
          <w:szCs w:val="28"/>
        </w:rPr>
      </w:pPr>
    </w:p>
    <w:p w:rsidR="00A846B1" w:rsidRPr="002B7E05" w:rsidRDefault="00A846B1" w:rsidP="00A846B1">
      <w:pPr>
        <w:jc w:val="both"/>
        <w:rPr>
          <w:rFonts w:cs="Times New Roman"/>
          <w:sz w:val="28"/>
          <w:szCs w:val="28"/>
        </w:rPr>
      </w:pPr>
    </w:p>
    <w:p w:rsidR="00EB55FE" w:rsidRPr="002B7E05" w:rsidRDefault="00A846B1" w:rsidP="002126E0">
      <w:pPr>
        <w:jc w:val="both"/>
        <w:rPr>
          <w:rFonts w:cs="Times New Roman"/>
          <w:sz w:val="28"/>
          <w:szCs w:val="28"/>
        </w:rPr>
      </w:pPr>
      <w:r w:rsidRPr="002B7E05">
        <w:rPr>
          <w:rFonts w:cs="Times New Roman"/>
          <w:sz w:val="28"/>
          <w:szCs w:val="28"/>
        </w:rPr>
        <w:t xml:space="preserve">                                                            </w:t>
      </w:r>
      <w:r w:rsidR="000E014B" w:rsidRPr="002B7E05">
        <w:rPr>
          <w:rFonts w:cs="Times New Roman"/>
          <w:sz w:val="28"/>
          <w:szCs w:val="28"/>
        </w:rPr>
        <w:t xml:space="preserve">    </w:t>
      </w:r>
    </w:p>
    <w:sectPr w:rsidR="00EB55FE" w:rsidRPr="002B7E05" w:rsidSect="00BD441E">
      <w:pgSz w:w="11906" w:h="16838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5C48037F"/>
    <w:multiLevelType w:val="hybridMultilevel"/>
    <w:tmpl w:val="E9588C58"/>
    <w:lvl w:ilvl="0" w:tplc="BC662BA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846B1"/>
    <w:rsid w:val="0003090E"/>
    <w:rsid w:val="00056662"/>
    <w:rsid w:val="000A1175"/>
    <w:rsid w:val="000C56E2"/>
    <w:rsid w:val="000D4B99"/>
    <w:rsid w:val="000E014B"/>
    <w:rsid w:val="00170570"/>
    <w:rsid w:val="001A400D"/>
    <w:rsid w:val="001B23BC"/>
    <w:rsid w:val="001C1C4F"/>
    <w:rsid w:val="001C37D3"/>
    <w:rsid w:val="001F6AA4"/>
    <w:rsid w:val="00204280"/>
    <w:rsid w:val="002126E0"/>
    <w:rsid w:val="002201FF"/>
    <w:rsid w:val="00232B0A"/>
    <w:rsid w:val="00260F33"/>
    <w:rsid w:val="002839D6"/>
    <w:rsid w:val="00293E43"/>
    <w:rsid w:val="002B40F7"/>
    <w:rsid w:val="002B7E05"/>
    <w:rsid w:val="002D2407"/>
    <w:rsid w:val="002F7ADC"/>
    <w:rsid w:val="003058FE"/>
    <w:rsid w:val="00314890"/>
    <w:rsid w:val="00332618"/>
    <w:rsid w:val="003528E8"/>
    <w:rsid w:val="00363EA8"/>
    <w:rsid w:val="003B6C62"/>
    <w:rsid w:val="003F6DFC"/>
    <w:rsid w:val="00421D4E"/>
    <w:rsid w:val="00473A34"/>
    <w:rsid w:val="00475AE5"/>
    <w:rsid w:val="004E1EFC"/>
    <w:rsid w:val="004E78E1"/>
    <w:rsid w:val="00547456"/>
    <w:rsid w:val="00573393"/>
    <w:rsid w:val="00581BC2"/>
    <w:rsid w:val="00617EA9"/>
    <w:rsid w:val="00625A4E"/>
    <w:rsid w:val="00630A51"/>
    <w:rsid w:val="0065768A"/>
    <w:rsid w:val="006760D1"/>
    <w:rsid w:val="006B2ADD"/>
    <w:rsid w:val="006F6EAA"/>
    <w:rsid w:val="00703FE6"/>
    <w:rsid w:val="00705178"/>
    <w:rsid w:val="00710406"/>
    <w:rsid w:val="00785F66"/>
    <w:rsid w:val="007F4F43"/>
    <w:rsid w:val="00801390"/>
    <w:rsid w:val="008C589D"/>
    <w:rsid w:val="00904DC7"/>
    <w:rsid w:val="00907AF4"/>
    <w:rsid w:val="00912489"/>
    <w:rsid w:val="00931986"/>
    <w:rsid w:val="0096041D"/>
    <w:rsid w:val="009823FE"/>
    <w:rsid w:val="00987CA9"/>
    <w:rsid w:val="009C47D5"/>
    <w:rsid w:val="009F50C8"/>
    <w:rsid w:val="00A14BD1"/>
    <w:rsid w:val="00A4494A"/>
    <w:rsid w:val="00A60607"/>
    <w:rsid w:val="00A846B1"/>
    <w:rsid w:val="00A947C1"/>
    <w:rsid w:val="00AD1663"/>
    <w:rsid w:val="00AD21F5"/>
    <w:rsid w:val="00AD3FA1"/>
    <w:rsid w:val="00B06EC4"/>
    <w:rsid w:val="00B25352"/>
    <w:rsid w:val="00B86A01"/>
    <w:rsid w:val="00BD441E"/>
    <w:rsid w:val="00BE5D7A"/>
    <w:rsid w:val="00C0462E"/>
    <w:rsid w:val="00C34B50"/>
    <w:rsid w:val="00C87A8A"/>
    <w:rsid w:val="00CF2CA8"/>
    <w:rsid w:val="00D07A87"/>
    <w:rsid w:val="00D33F62"/>
    <w:rsid w:val="00D630B4"/>
    <w:rsid w:val="00D66638"/>
    <w:rsid w:val="00DB4369"/>
    <w:rsid w:val="00DC461E"/>
    <w:rsid w:val="00DE2783"/>
    <w:rsid w:val="00DE5CDF"/>
    <w:rsid w:val="00DF1475"/>
    <w:rsid w:val="00E04158"/>
    <w:rsid w:val="00E31A00"/>
    <w:rsid w:val="00E32901"/>
    <w:rsid w:val="00E51B10"/>
    <w:rsid w:val="00E55D88"/>
    <w:rsid w:val="00E965E8"/>
    <w:rsid w:val="00EA6438"/>
    <w:rsid w:val="00EB55FE"/>
    <w:rsid w:val="00F0145C"/>
    <w:rsid w:val="00F30389"/>
    <w:rsid w:val="00F55B3E"/>
    <w:rsid w:val="00F5711A"/>
    <w:rsid w:val="00FC4A63"/>
    <w:rsid w:val="00FD1BCC"/>
    <w:rsid w:val="00FD7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46B1"/>
    <w:pPr>
      <w:suppressAutoHyphens/>
    </w:pPr>
    <w:rPr>
      <w:rFonts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73A34"/>
    <w:rPr>
      <w:rFonts w:ascii="Segoe UI" w:hAnsi="Segoe UI" w:cs="Times New Roman"/>
      <w:sz w:val="18"/>
      <w:szCs w:val="18"/>
    </w:rPr>
  </w:style>
  <w:style w:type="character" w:customStyle="1" w:styleId="a4">
    <w:name w:val="Текст выноски Знак"/>
    <w:link w:val="a3"/>
    <w:rsid w:val="00473A34"/>
    <w:rPr>
      <w:rFonts w:ascii="Segoe UI" w:hAnsi="Segoe UI" w:cs="Segoe UI"/>
      <w:sz w:val="18"/>
      <w:szCs w:val="18"/>
      <w:lang w:eastAsia="ar-SA"/>
    </w:rPr>
  </w:style>
  <w:style w:type="table" w:styleId="a5">
    <w:name w:val="Table Grid"/>
    <w:basedOn w:val="a1"/>
    <w:uiPriority w:val="59"/>
    <w:rsid w:val="00DE5CDF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2126E0"/>
    <w:rPr>
      <w:rFonts w:ascii="Calibri" w:hAnsi="Calibri"/>
      <w:sz w:val="22"/>
      <w:szCs w:val="22"/>
    </w:rPr>
  </w:style>
  <w:style w:type="paragraph" w:customStyle="1" w:styleId="a7">
    <w:name w:val="Заголовок"/>
    <w:basedOn w:val="a"/>
    <w:next w:val="a8"/>
    <w:uiPriority w:val="99"/>
    <w:rsid w:val="002B7E05"/>
    <w:pPr>
      <w:keepNext/>
      <w:spacing w:before="240" w:after="120"/>
      <w:ind w:firstLine="567"/>
      <w:jc w:val="center"/>
    </w:pPr>
    <w:rPr>
      <w:rFonts w:ascii="Arial" w:eastAsia="Calibri" w:hAnsi="Arial" w:cs="Mangal"/>
      <w:b/>
      <w:bCs/>
      <w:kern w:val="1"/>
      <w:sz w:val="28"/>
      <w:lang w:eastAsia="hi-IN" w:bidi="hi-IN"/>
    </w:rPr>
  </w:style>
  <w:style w:type="paragraph" w:styleId="a8">
    <w:name w:val="Body Text"/>
    <w:basedOn w:val="a"/>
    <w:link w:val="a9"/>
    <w:rsid w:val="002B7E05"/>
    <w:pPr>
      <w:spacing w:after="120"/>
    </w:pPr>
  </w:style>
  <w:style w:type="character" w:customStyle="1" w:styleId="a9">
    <w:name w:val="Основной текст Знак"/>
    <w:basedOn w:val="a0"/>
    <w:link w:val="a8"/>
    <w:rsid w:val="002B7E05"/>
    <w:rPr>
      <w:rFonts w:cs="Calibri"/>
      <w:sz w:val="24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9823FE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2021-12-28T07:25:00Z</cp:lastPrinted>
  <dcterms:created xsi:type="dcterms:W3CDTF">2023-08-24T07:45:00Z</dcterms:created>
  <dcterms:modified xsi:type="dcterms:W3CDTF">2023-08-24T07:45:00Z</dcterms:modified>
</cp:coreProperties>
</file>